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42"/>
        <w:gridCol w:w="154"/>
        <w:gridCol w:w="2823"/>
        <w:gridCol w:w="122"/>
        <w:gridCol w:w="5988"/>
        <w:gridCol w:w="4457"/>
      </w:tblGrid>
      <w:tr w:rsidR="00BF0079" w:rsidTr="00BF0079">
        <w:trPr>
          <w:cantSplit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079" w:rsidRDefault="00BF0079" w:rsidP="00C83748">
            <w:r>
              <w:t>Приложение 2</w:t>
            </w:r>
          </w:p>
        </w:tc>
      </w:tr>
      <w:tr w:rsidR="00BF0079" w:rsidTr="00BF0079">
        <w:trPr>
          <w:cantSplit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079" w:rsidRDefault="00BF0079" w:rsidP="00C8374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F0079" w:rsidTr="00BF0079">
        <w:trPr>
          <w:cantSplit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079" w:rsidRDefault="00BF0079" w:rsidP="00C83748">
            <w:r>
              <w:t xml:space="preserve">от </w:t>
            </w:r>
            <w:r w:rsidR="000726C3">
              <w:t xml:space="preserve">18.06.2020 </w:t>
            </w:r>
            <w:r>
              <w:t>№</w:t>
            </w:r>
            <w:r w:rsidR="000726C3">
              <w:t xml:space="preserve"> 68-545</w:t>
            </w:r>
            <w:r>
              <w:t xml:space="preserve">      </w:t>
            </w:r>
          </w:p>
        </w:tc>
      </w:tr>
      <w:tr w:rsidR="00BF0079" w:rsidTr="00BF0079">
        <w:trPr>
          <w:cantSplit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079" w:rsidRDefault="00BF0079" w:rsidP="00C83748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r>
              <w:t xml:space="preserve">  </w:t>
            </w:r>
          </w:p>
        </w:tc>
      </w:tr>
      <w:tr w:rsidR="00BF0079" w:rsidTr="00BF007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6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r>
              <w:t xml:space="preserve">  </w:t>
            </w:r>
          </w:p>
        </w:tc>
      </w:tr>
      <w:tr w:rsidR="00BF0079" w:rsidTr="0040492F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center"/>
            </w:pPr>
            <w:r>
              <w:t>Код</w:t>
            </w:r>
          </w:p>
        </w:tc>
        <w:tc>
          <w:tcPr>
            <w:tcW w:w="1056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center"/>
            </w:pPr>
            <w:r>
              <w:t>Наименование</w:t>
            </w:r>
          </w:p>
        </w:tc>
      </w:tr>
    </w:tbl>
    <w:p w:rsidR="00BF0079" w:rsidRPr="00BF0079" w:rsidRDefault="00BF007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54"/>
        <w:gridCol w:w="2823"/>
        <w:gridCol w:w="122"/>
        <w:gridCol w:w="5988"/>
        <w:gridCol w:w="4457"/>
      </w:tblGrid>
      <w:tr w:rsidR="00BF0079" w:rsidTr="0040492F">
        <w:trPr>
          <w:cantSplit/>
          <w:tblHeader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center"/>
            </w:pPr>
            <w: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center"/>
            </w:pPr>
            <w:r>
              <w:t>2</w:t>
            </w:r>
          </w:p>
        </w:tc>
        <w:tc>
          <w:tcPr>
            <w:tcW w:w="10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0079" w:rsidRDefault="00BF0079" w:rsidP="00C83748">
            <w:pPr>
              <w:jc w:val="center"/>
            </w:pPr>
            <w: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продажи квартир, находящихся в собственности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1 16 01071 01 0000 140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1 16 01081 01 0000 140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1 16 01201 01 0000 140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  <w:r w:rsidRPr="00BF0079">
              <w:rPr>
                <w:vertAlign w:val="superscript"/>
              </w:rPr>
              <w:t>2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056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САРАТОВСКАЯ ГОРОДСКАЯ ДУМА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064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  <w:r w:rsidRPr="00BF0079">
              <w:rPr>
                <w:vertAlign w:val="superscript"/>
              </w:rPr>
              <w:t>2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  <w:r w:rsidRPr="00BF0079">
              <w:rPr>
                <w:vertAlign w:val="superscript"/>
              </w:rPr>
              <w:t>2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  <w:r w:rsidRPr="00BF0079">
              <w:rPr>
                <w:vertAlign w:val="superscript"/>
              </w:rPr>
              <w:t>2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  <w:r w:rsidRPr="00BF0079">
              <w:rPr>
                <w:vertAlign w:val="superscript"/>
              </w:rPr>
              <w:t>2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119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  <w:r w:rsidRPr="00BF0079">
              <w:rPr>
                <w:vertAlign w:val="superscript"/>
              </w:rPr>
              <w:t>2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  <w:r w:rsidRPr="00BF0079">
              <w:rPr>
                <w:vertAlign w:val="superscript"/>
              </w:rPr>
              <w:t>2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Государственная пошлина за выдачу разрешения на установку рекламной конструкции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КОНТРОЛЬНО-СЧЕТНАЯ ПАЛАТА МУНИЦИПАЛЬНОГО ОБРАЗОВАНИЯ </w:t>
            </w:r>
            <w:r w:rsidR="0040492F">
              <w:t xml:space="preserve">                            </w:t>
            </w:r>
            <w:r>
              <w:t>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125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  <w:r w:rsidRPr="00BF0079">
              <w:rPr>
                <w:vertAlign w:val="superscript"/>
              </w:rPr>
              <w:t>2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146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АДМИНИСТРАЦИЯ ЛЕНИНСКОГО РАЙОНА МУНИЦИПАЛЬНОГО ОБРАЗОВАНИЯ </w:t>
            </w:r>
            <w:r w:rsidR="0040492F">
              <w:t xml:space="preserve">          </w:t>
            </w:r>
            <w:r>
              <w:t>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250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АДМИНИСТРАЦИЯ ЗАВОДСКОГО РАЙОНА МУНИЦИПАЛЬНОГО ОБРАЗОВАНИЯ </w:t>
            </w:r>
            <w:r w:rsidR="0040492F">
              <w:t xml:space="preserve">           </w:t>
            </w:r>
            <w:r>
              <w:t>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251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252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253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АДМИНИСТРАЦИЯ КИРОВСКОГО РАЙОНА МУНИЦИПАЛЬНОГО ОБРАЗОВАНИЯ </w:t>
            </w:r>
            <w:r w:rsidR="0040492F">
              <w:t xml:space="preserve">            </w:t>
            </w:r>
            <w:r>
              <w:t>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     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АДМИНИСТРАЦИЯ ВОЛЖСКОГО РАЙОНА МУНИЦИПАЛЬНОГО ОБРАЗОВАНИЯ </w:t>
            </w:r>
            <w:r w:rsidR="0040492F">
              <w:t xml:space="preserve">           </w:t>
            </w:r>
            <w:r>
              <w:t>«ГОРОД САРАТОВ»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оказания платных услуг (работ) получателями средств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доходы от компенсации затрат бюджетов городских округов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BF0079">
              <w:rPr>
                <w:vertAlign w:val="superscript"/>
              </w:rPr>
              <w:t>1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Невыясненные поступления, зачисляемые в бюджеты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567" w:type="dxa"/>
            <w:gridSpan w:val="3"/>
            <w:shd w:val="clear" w:color="auto" w:fill="auto"/>
            <w:hideMark/>
          </w:tcPr>
          <w:p w:rsidR="00BF0079" w:rsidRDefault="00BF0079" w:rsidP="00C83748">
            <w:r>
              <w:t>Прочие неналоговые доходы бюджетов городских округов</w:t>
            </w:r>
          </w:p>
        </w:tc>
      </w:tr>
      <w:tr w:rsidR="00BF0079" w:rsidTr="0040492F">
        <w:trPr>
          <w:cantSplit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>255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F0079" w:rsidRDefault="00BF0079" w:rsidP="00C8374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F0079" w:rsidRDefault="00BF0079" w:rsidP="00C83748">
            <w:r>
              <w:t>Доходы бюджетов городских округов от возврата организациями остатков субсидий прошлых лет</w:t>
            </w:r>
            <w:r w:rsidRPr="00BF0079">
              <w:rPr>
                <w:vertAlign w:val="superscript"/>
              </w:rPr>
              <w:t>3</w:t>
            </w:r>
          </w:p>
        </w:tc>
      </w:tr>
      <w:tr w:rsidR="00BF0079" w:rsidTr="00BF0079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r>
              <w:t xml:space="preserve">  </w:t>
            </w:r>
          </w:p>
        </w:tc>
      </w:tr>
      <w:tr w:rsidR="00BF0079" w:rsidTr="00BF007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079" w:rsidRDefault="00BF0079" w:rsidP="00C83748">
            <w:r w:rsidRPr="00BF0079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BF0079" w:rsidTr="00BF007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079" w:rsidRDefault="00BF0079" w:rsidP="00C83748">
            <w:r w:rsidRPr="00BF0079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BF0079" w:rsidTr="00BF007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079" w:rsidRDefault="00BF0079" w:rsidP="00C83748">
            <w:r w:rsidRPr="00BF0079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BF0079" w:rsidTr="00BF007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079" w:rsidRDefault="00BF0079" w:rsidP="00C83748"/>
        </w:tc>
      </w:tr>
      <w:tr w:rsidR="00BF0079" w:rsidTr="00BF0079">
        <w:trPr>
          <w:cantSplit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0079" w:rsidTr="00BF0079">
        <w:trPr>
          <w:cantSplit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079" w:rsidRDefault="00BF0079" w:rsidP="00C83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BF0079" w:rsidRDefault="00E2598B" w:rsidP="0040492F"/>
    <w:sectPr w:rsidR="00E2598B" w:rsidRPr="00BF0079" w:rsidSect="0040492F">
      <w:headerReference w:type="even" r:id="rId7"/>
      <w:headerReference w:type="default" r:id="rId8"/>
      <w:pgSz w:w="16838" w:h="11906" w:orient="landscape"/>
      <w:pgMar w:top="136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D3A" w:rsidRDefault="00BF3D3A" w:rsidP="00BF0079">
      <w:r>
        <w:separator/>
      </w:r>
    </w:p>
  </w:endnote>
  <w:endnote w:type="continuationSeparator" w:id="1">
    <w:p w:rsidR="00BF3D3A" w:rsidRDefault="00BF3D3A" w:rsidP="00BF0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D3A" w:rsidRDefault="00BF3D3A" w:rsidP="00BF0079">
      <w:r>
        <w:separator/>
      </w:r>
    </w:p>
  </w:footnote>
  <w:footnote w:type="continuationSeparator" w:id="1">
    <w:p w:rsidR="00BF3D3A" w:rsidRDefault="00BF3D3A" w:rsidP="00BF0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079" w:rsidRDefault="00703424" w:rsidP="008A4B0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F007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0079" w:rsidRDefault="00BF00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079" w:rsidRDefault="00703424" w:rsidP="008A4B0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F007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26C3">
      <w:rPr>
        <w:rStyle w:val="a9"/>
        <w:noProof/>
      </w:rPr>
      <w:t>33</w:t>
    </w:r>
    <w:r>
      <w:rPr>
        <w:rStyle w:val="a9"/>
      </w:rPr>
      <w:fldChar w:fldCharType="end"/>
    </w:r>
  </w:p>
  <w:p w:rsidR="00BF0079" w:rsidRDefault="00BF0079" w:rsidP="004049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F0079"/>
    <w:rsid w:val="000726C3"/>
    <w:rsid w:val="000E4211"/>
    <w:rsid w:val="002C3F39"/>
    <w:rsid w:val="0040492F"/>
    <w:rsid w:val="005F3B9F"/>
    <w:rsid w:val="00601828"/>
    <w:rsid w:val="006808C6"/>
    <w:rsid w:val="00703424"/>
    <w:rsid w:val="00713DDF"/>
    <w:rsid w:val="00714969"/>
    <w:rsid w:val="00A24CAF"/>
    <w:rsid w:val="00B912FD"/>
    <w:rsid w:val="00BF0079"/>
    <w:rsid w:val="00BF3D3A"/>
    <w:rsid w:val="00E132A0"/>
    <w:rsid w:val="00E2598B"/>
    <w:rsid w:val="00F6400A"/>
    <w:rsid w:val="00FA3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00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0079"/>
    <w:rPr>
      <w:color w:val="800080"/>
      <w:u w:val="single"/>
    </w:rPr>
  </w:style>
  <w:style w:type="paragraph" w:customStyle="1" w:styleId="xl64">
    <w:name w:val="xl64"/>
    <w:basedOn w:val="a"/>
    <w:rsid w:val="00BF007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F007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BF007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BF007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BF007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BF00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BF007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BF0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BF0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BF0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BF0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BF0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BF0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BF0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BF0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BF0079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BF0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BF0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BF0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BF0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BF007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BF007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BF0079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BF007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F00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0079"/>
  </w:style>
  <w:style w:type="paragraph" w:styleId="a7">
    <w:name w:val="footer"/>
    <w:basedOn w:val="a"/>
    <w:link w:val="a8"/>
    <w:uiPriority w:val="99"/>
    <w:semiHidden/>
    <w:unhideWhenUsed/>
    <w:rsid w:val="00BF00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0079"/>
  </w:style>
  <w:style w:type="character" w:styleId="a9">
    <w:name w:val="page number"/>
    <w:basedOn w:val="a0"/>
    <w:uiPriority w:val="99"/>
    <w:semiHidden/>
    <w:unhideWhenUsed/>
    <w:rsid w:val="00BF00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33</Pages>
  <Words>12279</Words>
  <Characters>69994</Characters>
  <Application>Microsoft Office Word</Application>
  <DocSecurity>0</DocSecurity>
  <Lines>583</Lines>
  <Paragraphs>164</Paragraphs>
  <ScaleCrop>false</ScaleCrop>
  <Company/>
  <LinksUpToDate>false</LinksUpToDate>
  <CharactersWithSpaces>82109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SimkinaTU</dc:creator>
  <cp:keywords/>
  <dc:description/>
  <cp:lastModifiedBy>UdalovaDA</cp:lastModifiedBy>
  <cp:revision>4</cp:revision>
  <dcterms:created xsi:type="dcterms:W3CDTF">2020-06-10T13:13:00Z</dcterms:created>
  <dcterms:modified xsi:type="dcterms:W3CDTF">2020-06-18T11:57:00Z</dcterms:modified>
</cp:coreProperties>
</file>